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B3507" w:rsidRDefault="009C73D6">
      <w:pPr>
        <w:jc w:val="center"/>
        <w:rPr>
          <w:rFonts w:ascii="Verdana" w:hAnsi="Verdana"/>
          <w:b/>
          <w:bCs/>
          <w:sz w:val="18"/>
          <w:szCs w:val="18"/>
        </w:rPr>
      </w:pPr>
      <w:r w:rsidRPr="009C73D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0.25pt;margin-top:3.1pt;width:118.95pt;height:21.9pt;z-index:251654144;mso-wrap-distance-left:5.7pt;mso-wrap-distance-top:5.7pt;mso-wrap-distance-right:5.7pt;mso-wrap-distance-bottom:5.7pt" strokeweight=".05pt">
            <v:fill color2="black"/>
            <v:textbox inset="4.25pt,4.25pt,4.25pt,4.25pt">
              <w:txbxContent>
                <w:p w:rsidR="001A6983" w:rsidRDefault="001A6983">
                  <w:pPr>
                    <w:pStyle w:val="Contenidodelmarco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13950" w:rsidRDefault="009B3507" w:rsidP="00313950">
      <w:pPr>
        <w:jc w:val="center"/>
        <w:rPr>
          <w:rFonts w:ascii="Verdana" w:hAnsi="Verdana"/>
          <w:b/>
          <w:bCs/>
          <w:sz w:val="14"/>
          <w:szCs w:val="14"/>
        </w:rPr>
      </w:pPr>
      <w:r>
        <w:rPr>
          <w:rFonts w:ascii="Verdana" w:hAnsi="Verdana"/>
          <w:b/>
          <w:bCs/>
          <w:sz w:val="14"/>
          <w:szCs w:val="14"/>
        </w:rPr>
        <w:tab/>
      </w:r>
      <w:r>
        <w:rPr>
          <w:rFonts w:ascii="Verdana" w:hAnsi="Verdana"/>
          <w:b/>
          <w:bCs/>
          <w:sz w:val="14"/>
          <w:szCs w:val="14"/>
        </w:rPr>
        <w:tab/>
      </w:r>
      <w:r>
        <w:rPr>
          <w:rFonts w:ascii="Verdana" w:hAnsi="Verdana"/>
          <w:b/>
          <w:bCs/>
          <w:sz w:val="14"/>
          <w:szCs w:val="14"/>
        </w:rPr>
        <w:tab/>
      </w:r>
      <w:r w:rsidR="007C053C">
        <w:rPr>
          <w:rFonts w:ascii="Verdana" w:hAnsi="Verdana"/>
          <w:b/>
          <w:bCs/>
          <w:sz w:val="14"/>
          <w:szCs w:val="14"/>
        </w:rPr>
        <w:t xml:space="preserve">Folio del Formato de Acuerdo: </w:t>
      </w:r>
    </w:p>
    <w:p w:rsidR="00313950" w:rsidRDefault="00313950" w:rsidP="00313950">
      <w:pPr>
        <w:jc w:val="center"/>
        <w:rPr>
          <w:rFonts w:ascii="Verdana" w:hAnsi="Verdana"/>
          <w:b/>
          <w:bCs/>
          <w:sz w:val="14"/>
          <w:szCs w:val="14"/>
        </w:rPr>
      </w:pPr>
    </w:p>
    <w:p w:rsidR="009B3507" w:rsidRDefault="009B3507">
      <w:pPr>
        <w:jc w:val="center"/>
        <w:rPr>
          <w:rFonts w:ascii="Verdana" w:hAnsi="Verdana"/>
          <w:b/>
          <w:bCs/>
          <w:sz w:val="14"/>
          <w:szCs w:val="14"/>
        </w:rPr>
      </w:pPr>
      <w:r>
        <w:rPr>
          <w:rFonts w:ascii="Verdana" w:hAnsi="Verdana"/>
          <w:b/>
          <w:bCs/>
          <w:sz w:val="14"/>
          <w:szCs w:val="14"/>
        </w:rPr>
        <w:t xml:space="preserve"> </w:t>
      </w:r>
    </w:p>
    <w:p w:rsidR="009B3507" w:rsidRDefault="009B3507">
      <w:pPr>
        <w:jc w:val="center"/>
        <w:rPr>
          <w:rFonts w:ascii="Verdana" w:hAnsi="Verdana"/>
          <w:b/>
          <w:bCs/>
          <w:sz w:val="14"/>
          <w:szCs w:val="1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324"/>
        <w:gridCol w:w="3324"/>
        <w:gridCol w:w="3342"/>
      </w:tblGrid>
      <w:tr w:rsidR="009B3507">
        <w:tc>
          <w:tcPr>
            <w:tcW w:w="33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3B3B3"/>
          </w:tcPr>
          <w:p w:rsidR="009B3507" w:rsidRDefault="00313950">
            <w:pPr>
              <w:pStyle w:val="Contenidodelatabla"/>
              <w:snapToGrid w:val="0"/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>Nombre de la Unidad Administrativa de Acceso a la Información (UAAI)</w:t>
            </w:r>
          </w:p>
        </w:tc>
        <w:tc>
          <w:tcPr>
            <w:tcW w:w="33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3B3B3"/>
          </w:tcPr>
          <w:p w:rsidR="009B3507" w:rsidRDefault="00313950" w:rsidP="00313950">
            <w:pPr>
              <w:pStyle w:val="Contenidodelatabla"/>
              <w:snapToGrid w:val="0"/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 xml:space="preserve">Nombre del Documento a </w:t>
            </w:r>
            <w:r>
              <w:rPr>
                <w:rFonts w:ascii="Arial Narrow" w:hAnsi="Arial Narrow" w:cs="Arial"/>
                <w:sz w:val="18"/>
                <w:szCs w:val="18"/>
              </w:rPr>
              <w:t>Desc</w:t>
            </w:r>
            <w:r w:rsidRPr="00166BB6">
              <w:rPr>
                <w:rFonts w:ascii="Arial Narrow" w:hAnsi="Arial Narrow" w:cs="Arial"/>
                <w:sz w:val="18"/>
                <w:szCs w:val="18"/>
              </w:rPr>
              <w:t>lasificar</w:t>
            </w:r>
          </w:p>
        </w:tc>
        <w:tc>
          <w:tcPr>
            <w:tcW w:w="3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3B3B3"/>
          </w:tcPr>
          <w:p w:rsidR="009B3507" w:rsidRDefault="00313950">
            <w:pPr>
              <w:pStyle w:val="Contenidodelatabla"/>
              <w:snapToGrid w:val="0"/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 xml:space="preserve">Fecha de </w:t>
            </w:r>
            <w:r>
              <w:rPr>
                <w:rFonts w:ascii="Arial Narrow" w:hAnsi="Arial Narrow" w:cs="Arial"/>
                <w:sz w:val="18"/>
                <w:szCs w:val="18"/>
              </w:rPr>
              <w:t>Des</w:t>
            </w:r>
            <w:r w:rsidRPr="00166BB6">
              <w:rPr>
                <w:rFonts w:ascii="Arial Narrow" w:hAnsi="Arial Narrow" w:cs="Arial"/>
                <w:sz w:val="18"/>
                <w:szCs w:val="18"/>
              </w:rPr>
              <w:t>clasificación</w:t>
            </w:r>
          </w:p>
        </w:tc>
      </w:tr>
      <w:tr w:rsidR="009B3507">
        <w:tc>
          <w:tcPr>
            <w:tcW w:w="33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jc w:val="both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3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3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</w:tc>
      </w:tr>
    </w:tbl>
    <w:p w:rsidR="009B3507" w:rsidRDefault="009B3507">
      <w:pPr>
        <w:jc w:val="both"/>
      </w:pPr>
    </w:p>
    <w:p w:rsidR="009B3507" w:rsidRDefault="009C73D6">
      <w:pPr>
        <w:jc w:val="both"/>
        <w:rPr>
          <w:rFonts w:ascii="Verdana" w:hAnsi="Verdana"/>
          <w:b/>
          <w:bCs/>
          <w:sz w:val="14"/>
          <w:szCs w:val="14"/>
        </w:rPr>
      </w:pPr>
      <w:r w:rsidRPr="009C73D6">
        <w:pict>
          <v:shape id="_x0000_s1027" type="#_x0000_t202" style="position:absolute;left:0;text-align:left;margin-left:203.8pt;margin-top:1.2pt;width:118.95pt;height:21.9pt;z-index:251655168;mso-wrap-distance-left:5.7pt;mso-wrap-distance-top:5.7pt;mso-wrap-distance-right:5.7pt;mso-wrap-distance-bottom:5.7pt" strokeweight=".05pt">
            <v:fill color2="black"/>
            <v:textbox inset="4.25pt,4.25pt,4.25pt,4.25pt">
              <w:txbxContent>
                <w:p w:rsidR="001A6983" w:rsidRDefault="001A6983">
                  <w:pPr>
                    <w:pStyle w:val="Contenidodelmarco"/>
                    <w:jc w:val="center"/>
                  </w:pPr>
                </w:p>
              </w:txbxContent>
            </v:textbox>
          </v:shape>
        </w:pict>
      </w:r>
    </w:p>
    <w:p w:rsidR="009B3507" w:rsidRPr="00325DF0" w:rsidRDefault="00313950">
      <w:pPr>
        <w:jc w:val="both"/>
        <w:rPr>
          <w:rFonts w:ascii="Arial Narrow" w:hAnsi="Arial Narrow"/>
          <w:b/>
          <w:bCs/>
          <w:sz w:val="18"/>
          <w:szCs w:val="18"/>
        </w:rPr>
      </w:pPr>
      <w:r w:rsidRPr="00325DF0">
        <w:rPr>
          <w:rFonts w:ascii="Arial Narrow" w:hAnsi="Arial Narrow"/>
          <w:b/>
          <w:bCs/>
          <w:sz w:val="18"/>
          <w:szCs w:val="18"/>
        </w:rPr>
        <w:t xml:space="preserve">Número de Acuerdo que Clasificó la Información: </w:t>
      </w:r>
    </w:p>
    <w:p w:rsidR="009B3507" w:rsidRPr="00325DF0" w:rsidRDefault="009B3507">
      <w:pPr>
        <w:jc w:val="both"/>
        <w:rPr>
          <w:rFonts w:ascii="Arial Narrow" w:hAnsi="Arial Narrow"/>
          <w:b/>
          <w:bCs/>
          <w:sz w:val="18"/>
          <w:szCs w:val="18"/>
        </w:rPr>
      </w:pPr>
    </w:p>
    <w:p w:rsidR="009B3507" w:rsidRPr="00325DF0" w:rsidRDefault="009C73D6">
      <w:pPr>
        <w:jc w:val="both"/>
        <w:rPr>
          <w:rFonts w:ascii="Arial Narrow" w:hAnsi="Arial Narrow"/>
          <w:b/>
          <w:bCs/>
          <w:sz w:val="18"/>
          <w:szCs w:val="18"/>
        </w:rPr>
      </w:pPr>
      <w:r w:rsidRPr="009C73D6">
        <w:rPr>
          <w:rFonts w:ascii="Arial Narrow" w:hAnsi="Arial Narrow"/>
          <w:sz w:val="18"/>
          <w:szCs w:val="18"/>
        </w:rPr>
        <w:pict>
          <v:shape id="_x0000_s1028" type="#_x0000_t202" style="position:absolute;left:0;text-align:left;margin-left:203.8pt;margin-top:1.95pt;width:118.95pt;height:21.9pt;z-index:251656192;mso-wrap-distance-left:5.7pt;mso-wrap-distance-top:5.7pt;mso-wrap-distance-right:5.7pt;mso-wrap-distance-bottom:5.7pt" strokeweight=".05pt">
            <v:fill color2="black"/>
            <v:textbox inset="4.25pt,4.25pt,4.25pt,4.25pt">
              <w:txbxContent>
                <w:p w:rsidR="001A6983" w:rsidRDefault="001A6983">
                  <w:pPr>
                    <w:pStyle w:val="Contenidodelmarco"/>
                    <w:jc w:val="center"/>
                    <w:rPr>
                      <w:rFonts w:ascii="Verdana" w:hAnsi="Verdan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 w:rsidRPr="009C73D6">
        <w:rPr>
          <w:rFonts w:ascii="Arial Narrow" w:hAnsi="Arial Narrow"/>
          <w:sz w:val="18"/>
          <w:szCs w:val="18"/>
        </w:rPr>
        <w:pict>
          <v:shape id="_x0000_s1031" type="#_x0000_t202" style="position:absolute;left:0;text-align:left;margin-left:460.7pt;margin-top:6.7pt;width:37.25pt;height:21.9pt;z-index:251659264;mso-wrap-distance-left:5.7pt;mso-wrap-distance-top:5.7pt;mso-wrap-distance-right:5.7pt;mso-wrap-distance-bottom:5.7pt" strokeweight=".05pt">
            <v:fill color2="black"/>
            <v:textbox inset="4.25pt,4.25pt,4.25pt,4.25pt">
              <w:txbxContent>
                <w:p w:rsidR="001A6983" w:rsidRDefault="001A6983">
                  <w:pPr>
                    <w:pStyle w:val="Contenidodelmarco"/>
                    <w:jc w:val="center"/>
                    <w:rPr>
                      <w:rFonts w:ascii="Verdana" w:hAnsi="Verdan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</w:p>
    <w:p w:rsidR="009B3507" w:rsidRPr="00325DF0" w:rsidRDefault="00313950">
      <w:pPr>
        <w:jc w:val="both"/>
        <w:rPr>
          <w:rFonts w:ascii="Arial Narrow" w:hAnsi="Arial Narrow"/>
          <w:b/>
          <w:bCs/>
          <w:sz w:val="18"/>
          <w:szCs w:val="18"/>
        </w:rPr>
      </w:pPr>
      <w:r w:rsidRPr="00325DF0">
        <w:rPr>
          <w:rFonts w:ascii="Arial Narrow" w:hAnsi="Arial Narrow"/>
          <w:b/>
          <w:bCs/>
          <w:sz w:val="18"/>
          <w:szCs w:val="18"/>
        </w:rPr>
        <w:t xml:space="preserve">Fecha de Clasificación de la Información: </w:t>
      </w:r>
      <w:r w:rsidRPr="00325DF0">
        <w:rPr>
          <w:rFonts w:ascii="Arial Narrow" w:hAnsi="Arial Narrow"/>
          <w:b/>
          <w:bCs/>
          <w:sz w:val="18"/>
          <w:szCs w:val="18"/>
        </w:rPr>
        <w:tab/>
      </w:r>
      <w:r w:rsidRPr="00325DF0">
        <w:rPr>
          <w:rFonts w:ascii="Arial Narrow" w:hAnsi="Arial Narrow"/>
          <w:b/>
          <w:bCs/>
          <w:sz w:val="18"/>
          <w:szCs w:val="18"/>
        </w:rPr>
        <w:tab/>
      </w:r>
      <w:r w:rsidRPr="00325DF0">
        <w:rPr>
          <w:rFonts w:ascii="Arial Narrow" w:hAnsi="Arial Narrow"/>
          <w:b/>
          <w:bCs/>
          <w:sz w:val="18"/>
          <w:szCs w:val="18"/>
        </w:rPr>
        <w:tab/>
      </w:r>
      <w:r w:rsidRPr="00325DF0">
        <w:rPr>
          <w:rFonts w:ascii="Arial Narrow" w:hAnsi="Arial Narrow"/>
          <w:b/>
          <w:bCs/>
          <w:sz w:val="18"/>
          <w:szCs w:val="18"/>
        </w:rPr>
        <w:tab/>
      </w:r>
      <w:r w:rsidRPr="00325DF0">
        <w:rPr>
          <w:rFonts w:ascii="Arial Narrow" w:hAnsi="Arial Narrow"/>
          <w:b/>
          <w:bCs/>
          <w:sz w:val="18"/>
          <w:szCs w:val="18"/>
        </w:rPr>
        <w:tab/>
        <w:t xml:space="preserve">   </w:t>
      </w:r>
      <w:r w:rsidR="00325DF0" w:rsidRPr="00325DF0">
        <w:rPr>
          <w:rFonts w:ascii="Arial Narrow" w:hAnsi="Arial Narrow"/>
          <w:b/>
          <w:bCs/>
          <w:sz w:val="18"/>
          <w:szCs w:val="18"/>
        </w:rPr>
        <w:t xml:space="preserve">           </w:t>
      </w:r>
      <w:r w:rsidR="00325DF0">
        <w:rPr>
          <w:rFonts w:ascii="Arial Narrow" w:hAnsi="Arial Narrow"/>
          <w:b/>
          <w:bCs/>
          <w:sz w:val="18"/>
          <w:szCs w:val="18"/>
        </w:rPr>
        <w:t xml:space="preserve"> </w:t>
      </w:r>
      <w:r w:rsidR="00325DF0" w:rsidRPr="00325DF0">
        <w:rPr>
          <w:rFonts w:ascii="Arial Narrow" w:hAnsi="Arial Narrow"/>
          <w:b/>
          <w:bCs/>
          <w:sz w:val="18"/>
          <w:szCs w:val="18"/>
        </w:rPr>
        <w:t xml:space="preserve">    </w:t>
      </w:r>
      <w:r w:rsidRPr="00325DF0">
        <w:rPr>
          <w:rFonts w:ascii="Arial Narrow" w:hAnsi="Arial Narrow"/>
          <w:b/>
          <w:bCs/>
          <w:sz w:val="18"/>
          <w:szCs w:val="18"/>
        </w:rPr>
        <w:t xml:space="preserve">Periodo </w:t>
      </w:r>
      <w:r w:rsidR="00325DF0" w:rsidRPr="00325DF0">
        <w:rPr>
          <w:rFonts w:ascii="Arial Narrow" w:hAnsi="Arial Narrow"/>
          <w:b/>
          <w:bCs/>
          <w:sz w:val="18"/>
          <w:szCs w:val="18"/>
        </w:rPr>
        <w:t>p</w:t>
      </w:r>
      <w:r w:rsidRPr="00325DF0">
        <w:rPr>
          <w:rFonts w:ascii="Arial Narrow" w:hAnsi="Arial Narrow"/>
          <w:b/>
          <w:bCs/>
          <w:sz w:val="18"/>
          <w:szCs w:val="18"/>
        </w:rPr>
        <w:t xml:space="preserve">or </w:t>
      </w:r>
      <w:r w:rsidR="00325DF0" w:rsidRPr="00325DF0">
        <w:rPr>
          <w:rFonts w:ascii="Arial Narrow" w:hAnsi="Arial Narrow"/>
          <w:b/>
          <w:bCs/>
          <w:sz w:val="18"/>
          <w:szCs w:val="18"/>
        </w:rPr>
        <w:t>e</w:t>
      </w:r>
      <w:r w:rsidRPr="00325DF0">
        <w:rPr>
          <w:rFonts w:ascii="Arial Narrow" w:hAnsi="Arial Narrow"/>
          <w:b/>
          <w:bCs/>
          <w:sz w:val="18"/>
          <w:szCs w:val="18"/>
        </w:rPr>
        <w:t>l</w:t>
      </w:r>
    </w:p>
    <w:p w:rsidR="009B3507" w:rsidRPr="00325DF0" w:rsidRDefault="00313950">
      <w:pPr>
        <w:jc w:val="both"/>
        <w:rPr>
          <w:rFonts w:ascii="Arial Narrow" w:hAnsi="Arial Narrow"/>
          <w:b/>
          <w:bCs/>
          <w:i/>
          <w:iCs/>
          <w:sz w:val="18"/>
          <w:szCs w:val="18"/>
        </w:rPr>
      </w:pPr>
      <w:r w:rsidRPr="00325DF0">
        <w:rPr>
          <w:rFonts w:ascii="Arial Narrow" w:hAnsi="Arial Narrow"/>
          <w:b/>
          <w:bCs/>
          <w:sz w:val="18"/>
          <w:szCs w:val="18"/>
        </w:rPr>
        <w:tab/>
      </w:r>
      <w:r w:rsidRPr="00325DF0">
        <w:rPr>
          <w:rFonts w:ascii="Arial Narrow" w:hAnsi="Arial Narrow"/>
          <w:b/>
          <w:bCs/>
          <w:sz w:val="18"/>
          <w:szCs w:val="18"/>
        </w:rPr>
        <w:tab/>
      </w:r>
      <w:r w:rsidRPr="00325DF0">
        <w:rPr>
          <w:rFonts w:ascii="Arial Narrow" w:hAnsi="Arial Narrow"/>
          <w:b/>
          <w:bCs/>
          <w:sz w:val="18"/>
          <w:szCs w:val="18"/>
        </w:rPr>
        <w:tab/>
      </w:r>
      <w:r w:rsidRPr="00325DF0">
        <w:rPr>
          <w:rFonts w:ascii="Arial Narrow" w:hAnsi="Arial Narrow"/>
          <w:b/>
          <w:bCs/>
          <w:sz w:val="18"/>
          <w:szCs w:val="18"/>
        </w:rPr>
        <w:tab/>
      </w:r>
      <w:r w:rsidRPr="00325DF0">
        <w:rPr>
          <w:rFonts w:ascii="Arial Narrow" w:hAnsi="Arial Narrow"/>
          <w:b/>
          <w:bCs/>
          <w:sz w:val="18"/>
          <w:szCs w:val="18"/>
        </w:rPr>
        <w:tab/>
      </w:r>
      <w:r w:rsidRPr="00325DF0">
        <w:rPr>
          <w:rFonts w:ascii="Arial Narrow" w:hAnsi="Arial Narrow"/>
          <w:b/>
          <w:bCs/>
          <w:sz w:val="18"/>
          <w:szCs w:val="18"/>
        </w:rPr>
        <w:tab/>
      </w:r>
      <w:r w:rsidRPr="00325DF0">
        <w:rPr>
          <w:rFonts w:ascii="Arial Narrow" w:hAnsi="Arial Narrow"/>
          <w:b/>
          <w:bCs/>
          <w:sz w:val="18"/>
          <w:szCs w:val="18"/>
        </w:rPr>
        <w:tab/>
      </w:r>
      <w:r w:rsidRPr="00325DF0">
        <w:rPr>
          <w:rFonts w:ascii="Arial Narrow" w:hAnsi="Arial Narrow"/>
          <w:b/>
          <w:bCs/>
          <w:sz w:val="18"/>
          <w:szCs w:val="18"/>
        </w:rPr>
        <w:tab/>
      </w:r>
      <w:r w:rsidRPr="00325DF0">
        <w:rPr>
          <w:rFonts w:ascii="Arial Narrow" w:hAnsi="Arial Narrow"/>
          <w:b/>
          <w:bCs/>
          <w:sz w:val="18"/>
          <w:szCs w:val="18"/>
        </w:rPr>
        <w:tab/>
      </w:r>
      <w:r w:rsidRPr="00325DF0">
        <w:rPr>
          <w:rFonts w:ascii="Arial Narrow" w:hAnsi="Arial Narrow"/>
          <w:b/>
          <w:bCs/>
          <w:sz w:val="18"/>
          <w:szCs w:val="18"/>
        </w:rPr>
        <w:tab/>
        <w:t xml:space="preserve">   </w:t>
      </w:r>
      <w:proofErr w:type="gramStart"/>
      <w:r w:rsidR="00F710E4">
        <w:rPr>
          <w:rFonts w:ascii="Arial Narrow" w:hAnsi="Arial Narrow"/>
          <w:b/>
          <w:bCs/>
          <w:sz w:val="18"/>
          <w:szCs w:val="18"/>
        </w:rPr>
        <w:t>que</w:t>
      </w:r>
      <w:proofErr w:type="gramEnd"/>
      <w:r w:rsidRPr="00325DF0">
        <w:rPr>
          <w:rFonts w:ascii="Arial Narrow" w:hAnsi="Arial Narrow"/>
          <w:b/>
          <w:bCs/>
          <w:sz w:val="18"/>
          <w:szCs w:val="18"/>
        </w:rPr>
        <w:t xml:space="preserve"> </w:t>
      </w:r>
      <w:r w:rsidR="00325DF0" w:rsidRPr="00325DF0">
        <w:rPr>
          <w:rFonts w:ascii="Arial Narrow" w:hAnsi="Arial Narrow"/>
          <w:b/>
          <w:bCs/>
          <w:sz w:val="18"/>
          <w:szCs w:val="18"/>
        </w:rPr>
        <w:t>s</w:t>
      </w:r>
      <w:r w:rsidRPr="00325DF0">
        <w:rPr>
          <w:rFonts w:ascii="Arial Narrow" w:hAnsi="Arial Narrow"/>
          <w:b/>
          <w:bCs/>
          <w:sz w:val="18"/>
          <w:szCs w:val="18"/>
        </w:rPr>
        <w:t xml:space="preserve">e </w:t>
      </w:r>
      <w:r w:rsidR="00325DF0" w:rsidRPr="00325DF0">
        <w:rPr>
          <w:rFonts w:ascii="Arial Narrow" w:hAnsi="Arial Narrow"/>
          <w:b/>
          <w:bCs/>
          <w:sz w:val="18"/>
          <w:szCs w:val="18"/>
        </w:rPr>
        <w:t>r</w:t>
      </w:r>
      <w:r w:rsidRPr="00325DF0">
        <w:rPr>
          <w:rFonts w:ascii="Arial Narrow" w:hAnsi="Arial Narrow"/>
          <w:b/>
          <w:bCs/>
          <w:sz w:val="18"/>
          <w:szCs w:val="18"/>
        </w:rPr>
        <w:t>eservó (</w:t>
      </w:r>
      <w:r w:rsidRPr="00325DF0">
        <w:rPr>
          <w:rFonts w:ascii="Arial Narrow" w:hAnsi="Arial Narrow"/>
          <w:b/>
          <w:bCs/>
          <w:i/>
          <w:iCs/>
          <w:sz w:val="18"/>
          <w:szCs w:val="18"/>
        </w:rPr>
        <w:t>Años)</w:t>
      </w:r>
    </w:p>
    <w:p w:rsidR="00BF71CB" w:rsidRPr="00325DF0" w:rsidRDefault="00BF71CB">
      <w:pPr>
        <w:jc w:val="both"/>
        <w:rPr>
          <w:rFonts w:ascii="Arial Narrow" w:hAnsi="Arial Narrow"/>
          <w:b/>
          <w:bCs/>
          <w:sz w:val="18"/>
          <w:szCs w:val="18"/>
        </w:rPr>
      </w:pPr>
    </w:p>
    <w:p w:rsidR="00BF71CB" w:rsidRPr="00325DF0" w:rsidRDefault="00313950" w:rsidP="00BF71CB">
      <w:pPr>
        <w:rPr>
          <w:rFonts w:ascii="Arial Narrow" w:hAnsi="Arial Narrow" w:cs="Arial"/>
          <w:b/>
          <w:sz w:val="18"/>
          <w:szCs w:val="18"/>
        </w:rPr>
      </w:pPr>
      <w:r w:rsidRPr="00325DF0">
        <w:rPr>
          <w:rFonts w:ascii="Arial Narrow" w:hAnsi="Arial Narrow" w:cs="Arial"/>
          <w:b/>
          <w:sz w:val="18"/>
          <w:szCs w:val="18"/>
        </w:rPr>
        <w:t xml:space="preserve">Tipo </w:t>
      </w:r>
      <w:r w:rsidR="00325DF0" w:rsidRPr="00325DF0">
        <w:rPr>
          <w:rFonts w:ascii="Arial Narrow" w:hAnsi="Arial Narrow" w:cs="Arial"/>
          <w:b/>
          <w:sz w:val="18"/>
          <w:szCs w:val="18"/>
        </w:rPr>
        <w:t>d</w:t>
      </w:r>
      <w:r w:rsidRPr="00325DF0">
        <w:rPr>
          <w:rFonts w:ascii="Arial Narrow" w:hAnsi="Arial Narrow" w:cs="Arial"/>
          <w:b/>
          <w:sz w:val="18"/>
          <w:szCs w:val="18"/>
        </w:rPr>
        <w:t>e Clasificación:</w:t>
      </w:r>
    </w:p>
    <w:p w:rsidR="00BF71CB" w:rsidRPr="00325DF0" w:rsidRDefault="00BF71CB" w:rsidP="00BF71CB">
      <w:pPr>
        <w:rPr>
          <w:rFonts w:ascii="Arial Narrow" w:hAnsi="Arial Narrow" w:cs="Arial"/>
          <w:sz w:val="18"/>
          <w:szCs w:val="18"/>
        </w:rPr>
      </w:pPr>
    </w:p>
    <w:p w:rsidR="00BF71CB" w:rsidRPr="00325DF0" w:rsidRDefault="009C73D6" w:rsidP="00BF71CB">
      <w:pPr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noProof/>
          <w:sz w:val="18"/>
          <w:szCs w:val="18"/>
          <w:lang w:eastAsia="es-ES"/>
        </w:rPr>
        <w:pict>
          <v:rect id="_x0000_s1036" style="position:absolute;margin-left:89.25pt;margin-top:.7pt;width:8.25pt;height:7.15pt;z-index:251660288"/>
        </w:pict>
      </w:r>
      <w:r w:rsidR="00313950" w:rsidRPr="00325DF0">
        <w:rPr>
          <w:rFonts w:ascii="Arial Narrow" w:hAnsi="Arial Narrow" w:cs="Arial"/>
          <w:sz w:val="18"/>
          <w:szCs w:val="18"/>
        </w:rPr>
        <w:tab/>
      </w:r>
      <w:r w:rsidR="00313950" w:rsidRPr="00325DF0">
        <w:rPr>
          <w:rFonts w:ascii="Arial Narrow" w:hAnsi="Arial Narrow" w:cs="Arial"/>
          <w:sz w:val="18"/>
          <w:szCs w:val="18"/>
        </w:rPr>
        <w:tab/>
      </w:r>
      <w:r w:rsidR="00313950" w:rsidRPr="00325DF0">
        <w:rPr>
          <w:rFonts w:ascii="Arial Narrow" w:hAnsi="Arial Narrow" w:cs="Arial"/>
          <w:sz w:val="18"/>
          <w:szCs w:val="18"/>
        </w:rPr>
        <w:tab/>
        <w:t>Confidencial</w:t>
      </w:r>
    </w:p>
    <w:p w:rsidR="00BF71CB" w:rsidRPr="00325DF0" w:rsidRDefault="00BF71CB" w:rsidP="00BF71CB">
      <w:pPr>
        <w:rPr>
          <w:rFonts w:ascii="Arial Narrow" w:hAnsi="Arial Narrow" w:cs="Arial"/>
          <w:sz w:val="18"/>
          <w:szCs w:val="18"/>
        </w:rPr>
      </w:pPr>
    </w:p>
    <w:p w:rsidR="00BF71CB" w:rsidRPr="00325DF0" w:rsidRDefault="009C73D6" w:rsidP="00BF71CB">
      <w:pPr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noProof/>
          <w:sz w:val="18"/>
          <w:szCs w:val="18"/>
          <w:lang w:eastAsia="es-ES"/>
        </w:rPr>
        <w:pict>
          <v:rect id="_x0000_s1037" style="position:absolute;margin-left:89.25pt;margin-top:.6pt;width:8.25pt;height:7.15pt;z-index:251661312"/>
        </w:pict>
      </w:r>
      <w:r w:rsidR="00313950" w:rsidRPr="00325DF0">
        <w:rPr>
          <w:rFonts w:ascii="Arial Narrow" w:hAnsi="Arial Narrow" w:cs="Arial"/>
          <w:sz w:val="18"/>
          <w:szCs w:val="18"/>
        </w:rPr>
        <w:tab/>
      </w:r>
      <w:r w:rsidR="00313950" w:rsidRPr="00325DF0">
        <w:rPr>
          <w:rFonts w:ascii="Arial Narrow" w:hAnsi="Arial Narrow" w:cs="Arial"/>
          <w:sz w:val="18"/>
          <w:szCs w:val="18"/>
        </w:rPr>
        <w:tab/>
      </w:r>
      <w:r w:rsidR="00313950" w:rsidRPr="00325DF0">
        <w:rPr>
          <w:rFonts w:ascii="Arial Narrow" w:hAnsi="Arial Narrow" w:cs="Arial"/>
          <w:sz w:val="18"/>
          <w:szCs w:val="18"/>
        </w:rPr>
        <w:tab/>
        <w:t>Reservada</w:t>
      </w:r>
    </w:p>
    <w:p w:rsidR="00BF71CB" w:rsidRPr="00325DF0" w:rsidRDefault="00BF71CB" w:rsidP="00BF71CB">
      <w:pPr>
        <w:rPr>
          <w:rFonts w:ascii="Arial Narrow" w:hAnsi="Arial Narrow" w:cs="Arial"/>
          <w:sz w:val="18"/>
          <w:szCs w:val="18"/>
        </w:rPr>
      </w:pPr>
    </w:p>
    <w:p w:rsidR="00BF71CB" w:rsidRPr="00325DF0" w:rsidRDefault="00BF71CB">
      <w:pPr>
        <w:jc w:val="both"/>
        <w:rPr>
          <w:rFonts w:ascii="Arial Narrow" w:hAnsi="Arial Narrow"/>
          <w:b/>
          <w:bCs/>
          <w:sz w:val="18"/>
          <w:szCs w:val="18"/>
        </w:rPr>
      </w:pPr>
    </w:p>
    <w:p w:rsidR="009B3507" w:rsidRPr="00325DF0" w:rsidRDefault="00313950">
      <w:pPr>
        <w:jc w:val="both"/>
        <w:rPr>
          <w:rFonts w:ascii="Arial Narrow" w:hAnsi="Arial Narrow"/>
          <w:b/>
          <w:bCs/>
          <w:sz w:val="18"/>
          <w:szCs w:val="18"/>
        </w:rPr>
      </w:pPr>
      <w:r w:rsidRPr="00325DF0">
        <w:rPr>
          <w:rFonts w:ascii="Arial Narrow" w:hAnsi="Arial Narrow"/>
          <w:b/>
          <w:bCs/>
          <w:sz w:val="18"/>
          <w:szCs w:val="18"/>
        </w:rPr>
        <w:t xml:space="preserve">Argumento Jurídico </w:t>
      </w:r>
      <w:r w:rsidR="00325DF0" w:rsidRPr="00325DF0">
        <w:rPr>
          <w:rFonts w:ascii="Arial Narrow" w:hAnsi="Arial Narrow"/>
          <w:b/>
          <w:bCs/>
          <w:sz w:val="18"/>
          <w:szCs w:val="18"/>
        </w:rPr>
        <w:t>q</w:t>
      </w:r>
      <w:r w:rsidRPr="00325DF0">
        <w:rPr>
          <w:rFonts w:ascii="Arial Narrow" w:hAnsi="Arial Narrow"/>
          <w:b/>
          <w:bCs/>
          <w:sz w:val="18"/>
          <w:szCs w:val="18"/>
        </w:rPr>
        <w:t xml:space="preserve">ue </w:t>
      </w:r>
      <w:r w:rsidR="00325DF0" w:rsidRPr="00325DF0">
        <w:rPr>
          <w:rFonts w:ascii="Arial Narrow" w:hAnsi="Arial Narrow"/>
          <w:b/>
          <w:bCs/>
          <w:sz w:val="18"/>
          <w:szCs w:val="18"/>
        </w:rPr>
        <w:t>d</w:t>
      </w:r>
      <w:r w:rsidRPr="00325DF0">
        <w:rPr>
          <w:rFonts w:ascii="Arial Narrow" w:hAnsi="Arial Narrow"/>
          <w:b/>
          <w:bCs/>
          <w:sz w:val="18"/>
          <w:szCs w:val="18"/>
        </w:rPr>
        <w:t xml:space="preserve">eterminó </w:t>
      </w:r>
      <w:r w:rsidR="00325DF0" w:rsidRPr="00325DF0">
        <w:rPr>
          <w:rFonts w:ascii="Arial Narrow" w:hAnsi="Arial Narrow"/>
          <w:b/>
          <w:bCs/>
          <w:sz w:val="18"/>
          <w:szCs w:val="18"/>
        </w:rPr>
        <w:t>l</w:t>
      </w:r>
      <w:r w:rsidRPr="00325DF0">
        <w:rPr>
          <w:rFonts w:ascii="Arial Narrow" w:hAnsi="Arial Narrow"/>
          <w:b/>
          <w:bCs/>
          <w:sz w:val="18"/>
          <w:szCs w:val="18"/>
        </w:rPr>
        <w:t xml:space="preserve">a Clasificación: </w:t>
      </w:r>
    </w:p>
    <w:p w:rsidR="009B3507" w:rsidRPr="00325DF0" w:rsidRDefault="009C73D6">
      <w:pPr>
        <w:jc w:val="both"/>
        <w:rPr>
          <w:rFonts w:ascii="Arial Narrow" w:hAnsi="Arial Narrow"/>
          <w:b/>
          <w:bCs/>
          <w:sz w:val="18"/>
          <w:szCs w:val="18"/>
        </w:rPr>
      </w:pPr>
      <w:r w:rsidRPr="009C73D6">
        <w:rPr>
          <w:rFonts w:ascii="Arial Narrow" w:hAnsi="Arial Narrow"/>
          <w:sz w:val="18"/>
          <w:szCs w:val="18"/>
        </w:rPr>
        <w:pict>
          <v:shape id="_x0000_s1030" type="#_x0000_t202" style="position:absolute;left:0;text-align:left;margin-left:-.35pt;margin-top:3.9pt;width:498.1pt;height:33.65pt;z-index:251658240;mso-wrap-distance-left:5.7pt;mso-wrap-distance-top:5.7pt;mso-wrap-distance-right:5.7pt;mso-wrap-distance-bottom:5.7pt" strokeweight=".05pt">
            <v:fill color2="black"/>
            <v:textbox inset="4.25pt,4.25pt,4.25pt,4.25pt">
              <w:txbxContent>
                <w:p w:rsidR="001A6983" w:rsidRDefault="001A6983">
                  <w:pPr>
                    <w:pStyle w:val="Contenidodelmarco"/>
                    <w:jc w:val="both"/>
                    <w:rPr>
                      <w:rFonts w:ascii="Verdana" w:hAnsi="Verdana"/>
                    </w:rPr>
                  </w:pPr>
                </w:p>
              </w:txbxContent>
            </v:textbox>
          </v:shape>
        </w:pict>
      </w:r>
    </w:p>
    <w:p w:rsidR="009B3507" w:rsidRDefault="009B3507">
      <w:pPr>
        <w:jc w:val="both"/>
        <w:rPr>
          <w:rFonts w:ascii="Verdana" w:hAnsi="Verdana"/>
          <w:b/>
          <w:bCs/>
          <w:sz w:val="14"/>
          <w:szCs w:val="14"/>
        </w:rPr>
      </w:pPr>
    </w:p>
    <w:p w:rsidR="009B3507" w:rsidRDefault="009B3507">
      <w:pPr>
        <w:jc w:val="both"/>
        <w:rPr>
          <w:rFonts w:ascii="Verdana" w:hAnsi="Verdana"/>
          <w:b/>
          <w:bCs/>
          <w:sz w:val="14"/>
          <w:szCs w:val="14"/>
        </w:rPr>
      </w:pPr>
    </w:p>
    <w:p w:rsidR="009B3507" w:rsidRDefault="009B3507">
      <w:pPr>
        <w:jc w:val="both"/>
        <w:rPr>
          <w:rFonts w:ascii="Verdana" w:hAnsi="Verdana"/>
          <w:b/>
          <w:bCs/>
          <w:sz w:val="14"/>
          <w:szCs w:val="14"/>
        </w:rPr>
      </w:pPr>
    </w:p>
    <w:p w:rsidR="009B3507" w:rsidRDefault="009B3507">
      <w:pPr>
        <w:jc w:val="both"/>
        <w:rPr>
          <w:rFonts w:ascii="Verdana" w:hAnsi="Verdana"/>
          <w:b/>
          <w:bCs/>
          <w:sz w:val="14"/>
          <w:szCs w:val="14"/>
        </w:rPr>
      </w:pPr>
    </w:p>
    <w:p w:rsidR="009B3507" w:rsidRDefault="009C73D6">
      <w:pPr>
        <w:jc w:val="both"/>
        <w:rPr>
          <w:rFonts w:ascii="Verdana" w:hAnsi="Verdana"/>
          <w:b/>
          <w:bCs/>
          <w:sz w:val="14"/>
          <w:szCs w:val="14"/>
        </w:rPr>
      </w:pPr>
      <w:r w:rsidRPr="009C73D6">
        <w:pict>
          <v:shape id="_x0000_s1029" type="#_x0000_t202" style="position:absolute;left:0;text-align:left;margin-left:231.55pt;margin-top:6.7pt;width:266.25pt;height:27.9pt;z-index:251657216;mso-wrap-distance-left:5.7pt;mso-wrap-distance-top:5.7pt;mso-wrap-distance-right:5.7pt;mso-wrap-distance-bottom:5.7pt" strokeweight=".05pt">
            <v:fill color2="black"/>
            <v:textbox inset="4.25pt,4.25pt,4.25pt,4.25pt">
              <w:txbxContent>
                <w:p w:rsidR="001A6983" w:rsidRDefault="001A6983">
                  <w:pPr>
                    <w:pStyle w:val="Contenidodelmarco"/>
                    <w:jc w:val="both"/>
                    <w:rPr>
                      <w:rFonts w:ascii="Verdana" w:hAnsi="Verdana"/>
                    </w:rPr>
                  </w:pPr>
                </w:p>
              </w:txbxContent>
            </v:textbox>
          </v:shape>
        </w:pict>
      </w:r>
    </w:p>
    <w:p w:rsidR="009B3507" w:rsidRDefault="009B3507">
      <w:pPr>
        <w:jc w:val="both"/>
        <w:rPr>
          <w:rFonts w:ascii="Verdana" w:hAnsi="Verdana"/>
          <w:b/>
          <w:bCs/>
          <w:sz w:val="14"/>
          <w:szCs w:val="14"/>
        </w:rPr>
      </w:pPr>
    </w:p>
    <w:p w:rsidR="009B3507" w:rsidRPr="00325DF0" w:rsidRDefault="00313950">
      <w:pPr>
        <w:jc w:val="both"/>
        <w:rPr>
          <w:rFonts w:ascii="Arial Narrow" w:hAnsi="Arial Narrow"/>
          <w:b/>
          <w:bCs/>
          <w:sz w:val="18"/>
          <w:szCs w:val="18"/>
        </w:rPr>
      </w:pPr>
      <w:r w:rsidRPr="00325DF0">
        <w:rPr>
          <w:rFonts w:ascii="Arial Narrow" w:hAnsi="Arial Narrow"/>
          <w:b/>
          <w:bCs/>
          <w:sz w:val="18"/>
          <w:szCs w:val="18"/>
        </w:rPr>
        <w:t xml:space="preserve">Nombre </w:t>
      </w:r>
      <w:r w:rsidR="00325DF0" w:rsidRPr="00325DF0">
        <w:rPr>
          <w:rFonts w:ascii="Arial Narrow" w:hAnsi="Arial Narrow"/>
          <w:b/>
          <w:bCs/>
          <w:sz w:val="18"/>
          <w:szCs w:val="18"/>
        </w:rPr>
        <w:t>d</w:t>
      </w:r>
      <w:r w:rsidRPr="00325DF0">
        <w:rPr>
          <w:rFonts w:ascii="Arial Narrow" w:hAnsi="Arial Narrow"/>
          <w:b/>
          <w:bCs/>
          <w:sz w:val="18"/>
          <w:szCs w:val="18"/>
        </w:rPr>
        <w:t xml:space="preserve">el Responsable </w:t>
      </w:r>
      <w:r w:rsidR="00325DF0" w:rsidRPr="00325DF0">
        <w:rPr>
          <w:rFonts w:ascii="Arial Narrow" w:hAnsi="Arial Narrow"/>
          <w:b/>
          <w:bCs/>
          <w:sz w:val="18"/>
          <w:szCs w:val="18"/>
        </w:rPr>
        <w:t>d</w:t>
      </w:r>
      <w:r w:rsidRPr="00325DF0">
        <w:rPr>
          <w:rFonts w:ascii="Arial Narrow" w:hAnsi="Arial Narrow"/>
          <w:b/>
          <w:bCs/>
          <w:sz w:val="18"/>
          <w:szCs w:val="18"/>
        </w:rPr>
        <w:t xml:space="preserve">e </w:t>
      </w:r>
      <w:r w:rsidR="00325DF0" w:rsidRPr="00325DF0">
        <w:rPr>
          <w:rFonts w:ascii="Arial Narrow" w:hAnsi="Arial Narrow"/>
          <w:b/>
          <w:bCs/>
          <w:sz w:val="18"/>
          <w:szCs w:val="18"/>
        </w:rPr>
        <w:t>l</w:t>
      </w:r>
      <w:r w:rsidRPr="00325DF0">
        <w:rPr>
          <w:rFonts w:ascii="Arial Narrow" w:hAnsi="Arial Narrow"/>
          <w:b/>
          <w:bCs/>
          <w:sz w:val="18"/>
          <w:szCs w:val="18"/>
        </w:rPr>
        <w:t xml:space="preserve">a Clasificación: </w:t>
      </w:r>
    </w:p>
    <w:p w:rsidR="009B3507" w:rsidRPr="00325DF0" w:rsidRDefault="009B3507">
      <w:pPr>
        <w:jc w:val="both"/>
        <w:rPr>
          <w:rFonts w:ascii="Arial Narrow" w:hAnsi="Arial Narrow"/>
          <w:b/>
          <w:bCs/>
          <w:sz w:val="18"/>
          <w:szCs w:val="18"/>
        </w:rPr>
      </w:pPr>
    </w:p>
    <w:p w:rsidR="009B3507" w:rsidRPr="00325DF0" w:rsidRDefault="009B3507">
      <w:pPr>
        <w:jc w:val="both"/>
        <w:rPr>
          <w:rFonts w:ascii="Arial Narrow" w:hAnsi="Arial Narrow"/>
          <w:b/>
          <w:bCs/>
          <w:sz w:val="18"/>
          <w:szCs w:val="18"/>
        </w:rPr>
      </w:pPr>
    </w:p>
    <w:p w:rsidR="00BF71CB" w:rsidRPr="00325DF0" w:rsidRDefault="00BF71CB">
      <w:pPr>
        <w:jc w:val="both"/>
        <w:rPr>
          <w:rFonts w:ascii="Arial Narrow" w:hAnsi="Arial Narrow"/>
          <w:b/>
          <w:bCs/>
          <w:sz w:val="18"/>
          <w:szCs w:val="18"/>
        </w:rPr>
      </w:pPr>
    </w:p>
    <w:p w:rsidR="009B3507" w:rsidRPr="00325DF0" w:rsidRDefault="009B3507">
      <w:pPr>
        <w:jc w:val="both"/>
        <w:rPr>
          <w:rFonts w:ascii="Arial Narrow" w:hAnsi="Arial Narrow"/>
          <w:i/>
          <w:iCs/>
          <w:sz w:val="18"/>
          <w:szCs w:val="18"/>
        </w:rPr>
      </w:pPr>
      <w:r w:rsidRPr="00325DF0">
        <w:rPr>
          <w:rFonts w:ascii="Arial Narrow" w:hAnsi="Arial Narrow"/>
          <w:b/>
          <w:bCs/>
          <w:sz w:val="18"/>
          <w:szCs w:val="18"/>
        </w:rPr>
        <w:t xml:space="preserve">PARTE DEL DOCUMENTO RESERVADO O CONFIDENCIAL A DESCLASIFICAR: </w:t>
      </w:r>
      <w:r w:rsidRPr="00325DF0">
        <w:rPr>
          <w:rFonts w:ascii="Arial Narrow" w:hAnsi="Arial Narrow"/>
          <w:sz w:val="18"/>
          <w:szCs w:val="18"/>
        </w:rPr>
        <w:t>(</w:t>
      </w:r>
      <w:r w:rsidRPr="00325DF0">
        <w:rPr>
          <w:rFonts w:ascii="Arial Narrow" w:hAnsi="Arial Narrow"/>
          <w:i/>
          <w:iCs/>
          <w:sz w:val="18"/>
          <w:szCs w:val="18"/>
        </w:rPr>
        <w:t>indicar página(s) y/o parte de la página(s) que integra el documento o expediente)</w:t>
      </w:r>
    </w:p>
    <w:p w:rsidR="009B3507" w:rsidRPr="00325DF0" w:rsidRDefault="009B3507">
      <w:pPr>
        <w:jc w:val="both"/>
        <w:rPr>
          <w:rFonts w:ascii="Arial Narrow" w:hAnsi="Arial Narrow"/>
          <w:b/>
          <w:bCs/>
          <w:sz w:val="18"/>
          <w:szCs w:val="1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90"/>
      </w:tblGrid>
      <w:tr w:rsidR="009B3507" w:rsidRPr="00325DF0">
        <w:tc>
          <w:tcPr>
            <w:tcW w:w="99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507" w:rsidRPr="00325DF0" w:rsidRDefault="009B3507">
            <w:pPr>
              <w:pStyle w:val="Contenidodelatabla"/>
              <w:snapToGrid w:val="0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:rsidR="009B3507" w:rsidRPr="00325DF0" w:rsidRDefault="009B3507">
            <w:pPr>
              <w:pStyle w:val="Contenidodelatabla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:rsidR="009B3507" w:rsidRPr="00325DF0" w:rsidRDefault="009B3507">
            <w:pPr>
              <w:pStyle w:val="Contenidodelatabla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9B3507" w:rsidRPr="00325DF0" w:rsidRDefault="009B3507">
      <w:pPr>
        <w:jc w:val="both"/>
        <w:rPr>
          <w:rFonts w:ascii="Arial Narrow" w:hAnsi="Arial Narrow"/>
          <w:sz w:val="18"/>
          <w:szCs w:val="18"/>
        </w:rPr>
      </w:pPr>
    </w:p>
    <w:p w:rsidR="00F67DF4" w:rsidRPr="00325DF0" w:rsidRDefault="00F67DF4" w:rsidP="00F67DF4">
      <w:pPr>
        <w:widowControl/>
        <w:suppressAutoHyphens w:val="0"/>
        <w:autoSpaceDE w:val="0"/>
        <w:jc w:val="both"/>
        <w:rPr>
          <w:rFonts w:ascii="Arial Narrow" w:hAnsi="Arial Narrow"/>
          <w:i/>
          <w:iCs/>
          <w:sz w:val="18"/>
          <w:szCs w:val="18"/>
        </w:rPr>
      </w:pPr>
      <w:r w:rsidRPr="00325DF0">
        <w:rPr>
          <w:rFonts w:ascii="Arial Narrow" w:hAnsi="Arial Narrow"/>
          <w:b/>
          <w:bCs/>
          <w:sz w:val="18"/>
          <w:szCs w:val="18"/>
        </w:rPr>
        <w:t xml:space="preserve">FUNDAMENTO LEGAL DE LA DESCLASIFICACIÓN: </w:t>
      </w:r>
      <w:r>
        <w:rPr>
          <w:rFonts w:ascii="Arial Narrow" w:hAnsi="Arial Narrow"/>
          <w:i/>
          <w:iCs/>
          <w:sz w:val="18"/>
          <w:szCs w:val="18"/>
        </w:rPr>
        <w:t>(señalar el artículo 74, fracción XI</w:t>
      </w:r>
      <w:r w:rsidRPr="00325DF0">
        <w:rPr>
          <w:rFonts w:ascii="Arial Narrow" w:hAnsi="Arial Narrow"/>
          <w:i/>
          <w:iCs/>
          <w:sz w:val="18"/>
          <w:szCs w:val="18"/>
        </w:rPr>
        <w:t xml:space="preserve"> de la Ley de Transparencia y Acceso a la Información Pública del Estado de Puebla y </w:t>
      </w:r>
      <w:r>
        <w:rPr>
          <w:rFonts w:ascii="Arial Narrow" w:hAnsi="Arial Narrow"/>
          <w:i/>
          <w:iCs/>
          <w:sz w:val="18"/>
          <w:szCs w:val="18"/>
        </w:rPr>
        <w:t>artículos Noveno y Décimo</w:t>
      </w:r>
      <w:r w:rsidRPr="00325DF0">
        <w:rPr>
          <w:rFonts w:ascii="Arial Narrow" w:hAnsi="Arial Narrow"/>
          <w:i/>
          <w:iCs/>
          <w:sz w:val="18"/>
          <w:szCs w:val="18"/>
        </w:rPr>
        <w:t xml:space="preserve"> de los Lineamientos Generales para la Clasificación y Desclasificación de la Información de las Dependen</w:t>
      </w:r>
      <w:r>
        <w:rPr>
          <w:rFonts w:ascii="Arial Narrow" w:hAnsi="Arial Narrow"/>
          <w:i/>
          <w:iCs/>
          <w:sz w:val="18"/>
          <w:szCs w:val="18"/>
        </w:rPr>
        <w:t xml:space="preserve">cias y Entidades </w:t>
      </w:r>
      <w:proofErr w:type="spellStart"/>
      <w:r>
        <w:rPr>
          <w:rFonts w:ascii="Arial Narrow" w:hAnsi="Arial Narrow"/>
          <w:i/>
          <w:iCs/>
          <w:sz w:val="18"/>
          <w:szCs w:val="18"/>
        </w:rPr>
        <w:t>Paramunicipales</w:t>
      </w:r>
      <w:proofErr w:type="spellEnd"/>
      <w:r w:rsidRPr="00325DF0">
        <w:rPr>
          <w:rFonts w:ascii="Arial Narrow" w:hAnsi="Arial Narrow"/>
          <w:i/>
          <w:iCs/>
          <w:sz w:val="18"/>
          <w:szCs w:val="18"/>
        </w:rPr>
        <w:t xml:space="preserve"> de la Administración Pública Municipal del Ayuntamiento de Puebla)</w:t>
      </w:r>
      <w:r>
        <w:rPr>
          <w:rFonts w:ascii="Arial Narrow" w:hAnsi="Arial Narrow"/>
          <w:i/>
          <w:iCs/>
          <w:sz w:val="18"/>
          <w:szCs w:val="18"/>
        </w:rPr>
        <w:t>.</w:t>
      </w:r>
    </w:p>
    <w:p w:rsidR="009B3507" w:rsidRPr="00325DF0" w:rsidRDefault="009B3507">
      <w:pPr>
        <w:jc w:val="both"/>
        <w:rPr>
          <w:rFonts w:ascii="Arial Narrow" w:hAnsi="Arial Narrow"/>
          <w:b/>
          <w:bCs/>
          <w:sz w:val="18"/>
          <w:szCs w:val="1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90"/>
      </w:tblGrid>
      <w:tr w:rsidR="009B3507" w:rsidRPr="00325DF0">
        <w:tc>
          <w:tcPr>
            <w:tcW w:w="99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507" w:rsidRPr="00325DF0" w:rsidRDefault="009B3507">
            <w:pPr>
              <w:pStyle w:val="Contenidodelatabla"/>
              <w:snapToGrid w:val="0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:rsidR="009B3507" w:rsidRPr="00325DF0" w:rsidRDefault="009B3507">
            <w:pPr>
              <w:pStyle w:val="Contenidodelatabla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:rsidR="009B3507" w:rsidRPr="00325DF0" w:rsidRDefault="009B3507">
            <w:pPr>
              <w:pStyle w:val="Contenidodelatabla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9B3507" w:rsidRPr="00325DF0" w:rsidRDefault="009B3507">
      <w:pPr>
        <w:jc w:val="both"/>
        <w:rPr>
          <w:rFonts w:ascii="Arial Narrow" w:hAnsi="Arial Narrow"/>
          <w:sz w:val="18"/>
          <w:szCs w:val="18"/>
        </w:rPr>
      </w:pPr>
    </w:p>
    <w:p w:rsidR="009B3507" w:rsidRPr="00325DF0" w:rsidRDefault="009B3507">
      <w:pPr>
        <w:jc w:val="both"/>
        <w:rPr>
          <w:rFonts w:ascii="Arial Narrow" w:hAnsi="Arial Narrow"/>
          <w:i/>
          <w:iCs/>
          <w:sz w:val="18"/>
          <w:szCs w:val="18"/>
        </w:rPr>
      </w:pPr>
      <w:r w:rsidRPr="00325DF0">
        <w:rPr>
          <w:rFonts w:ascii="Arial Narrow" w:hAnsi="Arial Narrow"/>
          <w:b/>
          <w:bCs/>
          <w:sz w:val="18"/>
          <w:szCs w:val="18"/>
        </w:rPr>
        <w:t xml:space="preserve">ARGUMENTO DE LA DESCLASIFICACIÓN </w:t>
      </w:r>
      <w:r w:rsidRPr="00325DF0">
        <w:rPr>
          <w:rFonts w:ascii="Arial Narrow" w:hAnsi="Arial Narrow"/>
          <w:i/>
          <w:iCs/>
          <w:sz w:val="18"/>
          <w:szCs w:val="18"/>
        </w:rPr>
        <w:t>(transcribir sólo el párrafo que conte</w:t>
      </w:r>
      <w:r w:rsidR="00175056">
        <w:rPr>
          <w:rFonts w:ascii="Arial Narrow" w:hAnsi="Arial Narrow"/>
          <w:i/>
          <w:iCs/>
          <w:sz w:val="18"/>
          <w:szCs w:val="18"/>
        </w:rPr>
        <w:t>nga el número del resolutivo de</w:t>
      </w:r>
      <w:r w:rsidRPr="00325DF0">
        <w:rPr>
          <w:rFonts w:ascii="Arial Narrow" w:hAnsi="Arial Narrow"/>
          <w:i/>
          <w:iCs/>
          <w:sz w:val="18"/>
          <w:szCs w:val="18"/>
        </w:rPr>
        <w:t xml:space="preserve"> </w:t>
      </w:r>
      <w:r w:rsidR="00175056">
        <w:rPr>
          <w:rFonts w:ascii="Arial Narrow" w:hAnsi="Arial Narrow"/>
          <w:i/>
          <w:iCs/>
          <w:sz w:val="18"/>
          <w:szCs w:val="18"/>
        </w:rPr>
        <w:t xml:space="preserve">la Comisión para el Acceso a la Información Pública y Protección de Datos Personales del Estado de Puebla </w:t>
      </w:r>
      <w:r w:rsidRPr="00325DF0">
        <w:rPr>
          <w:rFonts w:ascii="Arial Narrow" w:hAnsi="Arial Narrow"/>
          <w:i/>
          <w:iCs/>
          <w:sz w:val="18"/>
          <w:szCs w:val="18"/>
        </w:rPr>
        <w:t xml:space="preserve"> que ordena la desclasificación y/o el número del formato de relación de índice con el que clasificó la información que demuestra la terminación del tiempo de reserva)</w:t>
      </w:r>
    </w:p>
    <w:p w:rsidR="009B3507" w:rsidRPr="00325DF0" w:rsidRDefault="009B3507">
      <w:pPr>
        <w:jc w:val="both"/>
        <w:rPr>
          <w:rFonts w:ascii="Arial Narrow" w:hAnsi="Arial Narrow"/>
          <w:b/>
          <w:bCs/>
          <w:sz w:val="18"/>
          <w:szCs w:val="1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90"/>
      </w:tblGrid>
      <w:tr w:rsidR="009B3507" w:rsidRPr="00325DF0">
        <w:tc>
          <w:tcPr>
            <w:tcW w:w="99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507" w:rsidRPr="00325DF0" w:rsidRDefault="009B3507">
            <w:pPr>
              <w:pStyle w:val="Contenidodelatabla"/>
              <w:snapToGrid w:val="0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:rsidR="009B3507" w:rsidRPr="00325DF0" w:rsidRDefault="009B3507">
            <w:pPr>
              <w:pStyle w:val="Contenidodelatabla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BF71CB" w:rsidRPr="00325DF0" w:rsidRDefault="00ED3197">
      <w:pPr>
        <w:jc w:val="both"/>
        <w:rPr>
          <w:rFonts w:ascii="Arial Narrow" w:hAnsi="Arial Narrow"/>
          <w:sz w:val="18"/>
          <w:szCs w:val="18"/>
        </w:rPr>
      </w:pPr>
      <w:r w:rsidRPr="00325DF0">
        <w:rPr>
          <w:rFonts w:ascii="Arial Narrow" w:hAnsi="Arial Narrow"/>
          <w:b/>
          <w:sz w:val="18"/>
          <w:szCs w:val="18"/>
        </w:rPr>
        <w:lastRenderedPageBreak/>
        <w:t xml:space="preserve">NOMBRE Y FECHA DEL DOCUMENTO DE CONSENTIMIENTO DEL TITULAR DE LOS DATOS PERSONALES PARA SU DESCLASIFICACIÓN: </w:t>
      </w:r>
      <w:r w:rsidRPr="00325DF0">
        <w:rPr>
          <w:rFonts w:ascii="Arial Narrow" w:hAnsi="Arial Narrow"/>
          <w:sz w:val="18"/>
          <w:szCs w:val="18"/>
        </w:rPr>
        <w:t xml:space="preserve">Señalar los datos del documento donde el titular de los datos personales otorga su </w:t>
      </w:r>
      <w:r w:rsidRPr="00325DF0">
        <w:rPr>
          <w:rFonts w:ascii="Arial Narrow" w:hAnsi="Arial Narrow"/>
          <w:sz w:val="18"/>
          <w:szCs w:val="18"/>
          <w:lang w:val="es-ES"/>
        </w:rPr>
        <w:t xml:space="preserve">consentimiento expreso por escrito. </w:t>
      </w:r>
    </w:p>
    <w:p w:rsidR="00ED3197" w:rsidRPr="00ED3197" w:rsidRDefault="00ED3197">
      <w:pPr>
        <w:jc w:val="both"/>
        <w:rPr>
          <w:rFonts w:ascii="Verdana" w:hAnsi="Verdana"/>
          <w:sz w:val="14"/>
          <w:szCs w:val="1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90"/>
      </w:tblGrid>
      <w:tr w:rsidR="00ED3197" w:rsidTr="00ED3197">
        <w:tc>
          <w:tcPr>
            <w:tcW w:w="99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3197" w:rsidRDefault="00ED3197" w:rsidP="00ED319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ED3197" w:rsidRDefault="00ED3197" w:rsidP="00ED3197">
            <w:pPr>
              <w:pStyle w:val="Contenidodelatabla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ED3197" w:rsidRDefault="00ED3197" w:rsidP="00ED3197">
            <w:pPr>
              <w:pStyle w:val="Contenidodelatabla"/>
              <w:jc w:val="both"/>
              <w:rPr>
                <w:rFonts w:ascii="Verdana" w:hAnsi="Verdana"/>
                <w:sz w:val="14"/>
                <w:szCs w:val="14"/>
              </w:rPr>
            </w:pPr>
          </w:p>
        </w:tc>
      </w:tr>
    </w:tbl>
    <w:p w:rsidR="00ED3197" w:rsidRDefault="00ED3197">
      <w:pPr>
        <w:jc w:val="both"/>
        <w:rPr>
          <w:rFonts w:ascii="Verdana" w:hAnsi="Verdana"/>
          <w:b/>
          <w:sz w:val="14"/>
          <w:szCs w:val="14"/>
        </w:rPr>
      </w:pPr>
    </w:p>
    <w:p w:rsidR="00BF71CB" w:rsidRDefault="00BF71CB">
      <w:pPr>
        <w:jc w:val="both"/>
        <w:rPr>
          <w:rFonts w:ascii="Verdana" w:hAnsi="Verdana"/>
          <w:b/>
          <w:sz w:val="14"/>
          <w:szCs w:val="14"/>
        </w:rPr>
      </w:pPr>
    </w:p>
    <w:p w:rsidR="00BF71CB" w:rsidRDefault="00BF71CB">
      <w:pPr>
        <w:jc w:val="both"/>
        <w:rPr>
          <w:rFonts w:ascii="Verdana" w:hAnsi="Verdana"/>
          <w:b/>
          <w:sz w:val="14"/>
          <w:szCs w:val="14"/>
        </w:rPr>
      </w:pPr>
    </w:p>
    <w:p w:rsidR="00BB6D4C" w:rsidRDefault="00BB6D4C">
      <w:pPr>
        <w:jc w:val="both"/>
      </w:pPr>
    </w:p>
    <w:p w:rsidR="00CD3073" w:rsidRDefault="00CD3073">
      <w:pPr>
        <w:jc w:val="both"/>
      </w:pPr>
    </w:p>
    <w:p w:rsidR="00CD3073" w:rsidRDefault="00CD3073">
      <w:pPr>
        <w:jc w:val="both"/>
      </w:pPr>
    </w:p>
    <w:p w:rsidR="00BB6D4C" w:rsidRDefault="00BB6D4C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95"/>
        <w:gridCol w:w="2608"/>
        <w:gridCol w:w="2410"/>
        <w:gridCol w:w="2552"/>
      </w:tblGrid>
      <w:tr w:rsidR="00313950" w:rsidRPr="00166BB6" w:rsidTr="00325DF0">
        <w:trPr>
          <w:trHeight w:val="702"/>
        </w:trPr>
        <w:tc>
          <w:tcPr>
            <w:tcW w:w="2495" w:type="dxa"/>
            <w:shd w:val="clear" w:color="auto" w:fill="C0C0C0"/>
            <w:vAlign w:val="center"/>
          </w:tcPr>
          <w:p w:rsidR="00313950" w:rsidRPr="00166BB6" w:rsidRDefault="00313950" w:rsidP="001C36A6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>Nombre y Firma del Titular del</w:t>
            </w:r>
          </w:p>
          <w:p w:rsidR="00313950" w:rsidRPr="00166BB6" w:rsidRDefault="00313950" w:rsidP="001C36A6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>Sujeto obligado</w:t>
            </w:r>
          </w:p>
        </w:tc>
        <w:tc>
          <w:tcPr>
            <w:tcW w:w="2608" w:type="dxa"/>
            <w:shd w:val="clear" w:color="auto" w:fill="C0C0C0"/>
            <w:vAlign w:val="center"/>
          </w:tcPr>
          <w:p w:rsidR="00313950" w:rsidRPr="00166BB6" w:rsidRDefault="00313950" w:rsidP="00313950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 xml:space="preserve">Nombre y cargo del servidor público responsable de la </w:t>
            </w:r>
            <w:r>
              <w:rPr>
                <w:rFonts w:ascii="Arial Narrow" w:hAnsi="Arial Narrow" w:cs="Arial"/>
                <w:sz w:val="18"/>
                <w:szCs w:val="18"/>
              </w:rPr>
              <w:t>información Desclasificada</w:t>
            </w:r>
          </w:p>
        </w:tc>
        <w:tc>
          <w:tcPr>
            <w:tcW w:w="2410" w:type="dxa"/>
            <w:shd w:val="clear" w:color="auto" w:fill="C0C0C0"/>
            <w:vAlign w:val="center"/>
          </w:tcPr>
          <w:p w:rsidR="00313950" w:rsidRPr="00166BB6" w:rsidRDefault="00313950" w:rsidP="00313950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 xml:space="preserve">Nombre y Firma del </w:t>
            </w:r>
            <w:r>
              <w:rPr>
                <w:rFonts w:ascii="Arial Narrow" w:hAnsi="Arial Narrow" w:cs="Arial"/>
                <w:sz w:val="18"/>
                <w:szCs w:val="18"/>
              </w:rPr>
              <w:t>r</w:t>
            </w:r>
            <w:r w:rsidRPr="00166BB6">
              <w:rPr>
                <w:rFonts w:ascii="Arial Narrow" w:hAnsi="Arial Narrow" w:cs="Arial"/>
                <w:sz w:val="18"/>
                <w:szCs w:val="18"/>
              </w:rPr>
              <w:t xml:space="preserve">esponsable de la </w:t>
            </w:r>
            <w:r>
              <w:rPr>
                <w:rFonts w:ascii="Arial Narrow" w:hAnsi="Arial Narrow" w:cs="Arial"/>
                <w:sz w:val="18"/>
                <w:szCs w:val="18"/>
              </w:rPr>
              <w:t>Desc</w:t>
            </w:r>
            <w:r w:rsidRPr="00166BB6">
              <w:rPr>
                <w:rFonts w:ascii="Arial Narrow" w:hAnsi="Arial Narrow" w:cs="Arial"/>
                <w:sz w:val="18"/>
                <w:szCs w:val="18"/>
              </w:rPr>
              <w:t>lasificación</w:t>
            </w:r>
          </w:p>
        </w:tc>
        <w:tc>
          <w:tcPr>
            <w:tcW w:w="2552" w:type="dxa"/>
            <w:shd w:val="clear" w:color="auto" w:fill="C0C0C0"/>
            <w:vAlign w:val="center"/>
          </w:tcPr>
          <w:p w:rsidR="00313950" w:rsidRPr="00166BB6" w:rsidRDefault="00313950" w:rsidP="001C36A6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66BB6">
              <w:rPr>
                <w:rFonts w:ascii="Arial Narrow" w:hAnsi="Arial Narrow" w:cs="Arial"/>
                <w:sz w:val="18"/>
                <w:szCs w:val="18"/>
              </w:rPr>
              <w:t>Nombre y firma del responsable de la UAAI que valida este acuerdo</w:t>
            </w:r>
          </w:p>
        </w:tc>
      </w:tr>
      <w:tr w:rsidR="009B3507" w:rsidTr="00325D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c>
          <w:tcPr>
            <w:tcW w:w="2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C713D1" w:rsidRDefault="00C713D1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C713D1" w:rsidRDefault="00C713D1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jc w:val="both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6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  <w:p w:rsidR="009B3507" w:rsidRDefault="009B3507">
            <w:pPr>
              <w:pStyle w:val="Contenidodelatabla"/>
              <w:snapToGrid w:val="0"/>
              <w:jc w:val="both"/>
              <w:rPr>
                <w:rFonts w:ascii="Verdana" w:hAnsi="Verdana"/>
                <w:sz w:val="14"/>
                <w:szCs w:val="14"/>
              </w:rPr>
            </w:pPr>
          </w:p>
        </w:tc>
      </w:tr>
    </w:tbl>
    <w:p w:rsidR="009B3507" w:rsidRDefault="009B3507">
      <w:pPr>
        <w:jc w:val="right"/>
        <w:rPr>
          <w:rFonts w:ascii="Tahoma" w:hAnsi="Tahoma" w:cs="Tahoma"/>
          <w:b/>
          <w:sz w:val="16"/>
          <w:szCs w:val="16"/>
        </w:rPr>
      </w:pPr>
    </w:p>
    <w:p w:rsidR="001A6B31" w:rsidRDefault="001A6B31">
      <w:pPr>
        <w:jc w:val="right"/>
      </w:pPr>
    </w:p>
    <w:sectPr w:rsidR="001A6B31" w:rsidSect="00C903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3040" w:rsidRDefault="00143040" w:rsidP="00956541">
      <w:r>
        <w:separator/>
      </w:r>
    </w:p>
  </w:endnote>
  <w:endnote w:type="continuationSeparator" w:id="1">
    <w:p w:rsidR="00143040" w:rsidRDefault="00143040" w:rsidP="009565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 Light">
    <w:altName w:val="Segoe UI"/>
    <w:charset w:val="00"/>
    <w:family w:val="swiss"/>
    <w:pitch w:val="variable"/>
    <w:sig w:usb0="00000001" w:usb1="4000A47B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414" w:rsidRDefault="00C0341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584"/>
      <w:gridCol w:w="1019"/>
      <w:gridCol w:w="4585"/>
    </w:tblGrid>
    <w:tr w:rsidR="004C0B4F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4C0B4F" w:rsidRDefault="004C0B4F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4C0B4F" w:rsidRPr="008A5EDC" w:rsidRDefault="004C0B4F">
          <w:pPr>
            <w:pStyle w:val="Sinespaciado"/>
            <w:rPr>
              <w:rFonts w:ascii="Segoe UI Light" w:eastAsiaTheme="minorEastAsia" w:hAnsi="Segoe UI Light" w:cstheme="minorBidi"/>
              <w:sz w:val="16"/>
              <w:szCs w:val="16"/>
            </w:rPr>
          </w:pPr>
          <w:r w:rsidRPr="008A5EDC">
            <w:rPr>
              <w:rFonts w:ascii="Segoe UI Light" w:eastAsiaTheme="minorEastAsia" w:hAnsi="Segoe UI Light" w:cstheme="minorBidi"/>
              <w:sz w:val="16"/>
              <w:szCs w:val="16"/>
            </w:rPr>
            <w:t xml:space="preserve">Página </w:t>
          </w:r>
          <w:r w:rsidR="009C73D6" w:rsidRPr="008A5EDC">
            <w:rPr>
              <w:rFonts w:ascii="Segoe UI Light" w:eastAsiaTheme="minorEastAsia" w:hAnsi="Segoe UI Light" w:cstheme="minorBidi"/>
              <w:sz w:val="16"/>
              <w:szCs w:val="16"/>
            </w:rPr>
            <w:fldChar w:fldCharType="begin"/>
          </w:r>
          <w:r w:rsidRPr="008A5EDC">
            <w:rPr>
              <w:rFonts w:ascii="Segoe UI Light" w:eastAsiaTheme="minorEastAsia" w:hAnsi="Segoe UI Light" w:cstheme="minorBidi"/>
              <w:sz w:val="16"/>
              <w:szCs w:val="16"/>
            </w:rPr>
            <w:instrText xml:space="preserve"> PAGE  \* MERGEFORMAT </w:instrText>
          </w:r>
          <w:r w:rsidR="009C73D6" w:rsidRPr="008A5EDC">
            <w:rPr>
              <w:rFonts w:ascii="Segoe UI Light" w:eastAsiaTheme="minorEastAsia" w:hAnsi="Segoe UI Light" w:cstheme="minorBidi"/>
              <w:sz w:val="16"/>
              <w:szCs w:val="16"/>
            </w:rPr>
            <w:fldChar w:fldCharType="separate"/>
          </w:r>
          <w:r w:rsidR="00F710E4">
            <w:rPr>
              <w:rFonts w:ascii="Segoe UI Light" w:eastAsiaTheme="minorEastAsia" w:hAnsi="Segoe UI Light" w:cstheme="minorBidi"/>
              <w:noProof/>
              <w:sz w:val="16"/>
              <w:szCs w:val="16"/>
            </w:rPr>
            <w:t>1</w:t>
          </w:r>
          <w:r w:rsidR="009C73D6" w:rsidRPr="008A5EDC">
            <w:rPr>
              <w:rFonts w:ascii="Segoe UI Light" w:eastAsiaTheme="minorEastAsia" w:hAnsi="Segoe UI Light" w:cstheme="minorBidi"/>
              <w:sz w:val="16"/>
              <w:szCs w:val="16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4C0B4F" w:rsidRPr="008A5EDC" w:rsidRDefault="004C0B4F">
          <w:pPr>
            <w:pStyle w:val="Encabezado"/>
            <w:rPr>
              <w:rFonts w:asciiTheme="majorHAnsi" w:eastAsiaTheme="majorEastAsia" w:hAnsiTheme="majorHAnsi" w:cstheme="majorBidi"/>
              <w:b/>
              <w:bCs/>
              <w:sz w:val="16"/>
              <w:szCs w:val="16"/>
            </w:rPr>
          </w:pPr>
        </w:p>
      </w:tc>
    </w:tr>
    <w:tr w:rsidR="004C0B4F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4C0B4F" w:rsidRDefault="004C0B4F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4C0B4F" w:rsidRDefault="004C0B4F">
          <w:pPr>
            <w:pStyle w:val="Encabezado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4C0B4F" w:rsidRPr="009E4D6A" w:rsidRDefault="00925C6C" w:rsidP="00574510">
          <w:pPr>
            <w:pStyle w:val="Encabezado"/>
            <w:jc w:val="right"/>
            <w:rPr>
              <w:rFonts w:ascii="Tahoma" w:eastAsiaTheme="majorEastAsia" w:hAnsi="Tahoma" w:cs="Tahoma"/>
              <w:b/>
              <w:bCs/>
              <w:sz w:val="18"/>
              <w:szCs w:val="18"/>
            </w:rPr>
          </w:pPr>
          <w:r>
            <w:rPr>
              <w:rFonts w:ascii="Tahoma" w:eastAsiaTheme="majorEastAsia" w:hAnsi="Tahoma" w:cs="Tahoma"/>
              <w:b/>
              <w:bCs/>
              <w:sz w:val="18"/>
              <w:szCs w:val="18"/>
            </w:rPr>
            <w:t>FORM.239</w:t>
          </w:r>
          <w:r w:rsidR="00574510" w:rsidRPr="009E4D6A">
            <w:rPr>
              <w:rFonts w:ascii="Tahoma" w:eastAsiaTheme="majorEastAsia" w:hAnsi="Tahoma" w:cs="Tahoma"/>
              <w:b/>
              <w:bCs/>
              <w:sz w:val="18"/>
              <w:szCs w:val="18"/>
            </w:rPr>
            <w:t>/CGT/0314</w:t>
          </w:r>
        </w:p>
      </w:tc>
    </w:tr>
  </w:tbl>
  <w:p w:rsidR="001A6983" w:rsidRDefault="001A6983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414" w:rsidRDefault="00C0341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3040" w:rsidRDefault="00143040" w:rsidP="00956541">
      <w:r>
        <w:separator/>
      </w:r>
    </w:p>
  </w:footnote>
  <w:footnote w:type="continuationSeparator" w:id="1">
    <w:p w:rsidR="00143040" w:rsidRDefault="00143040" w:rsidP="009565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414" w:rsidRDefault="00C0341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983" w:rsidRDefault="00287809" w:rsidP="00956541">
    <w:pPr>
      <w:pStyle w:val="Encabezado"/>
      <w:tabs>
        <w:tab w:val="clear" w:pos="4419"/>
        <w:tab w:val="clear" w:pos="8838"/>
        <w:tab w:val="center" w:pos="4986"/>
      </w:tabs>
    </w:pPr>
    <w:r>
      <w:rPr>
        <w:noProof/>
        <w:lang w:eastAsia="es-MX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-110490</wp:posOffset>
          </wp:positionH>
          <wp:positionV relativeFrom="paragraph">
            <wp:posOffset>-171450</wp:posOffset>
          </wp:positionV>
          <wp:extent cx="1733550" cy="609600"/>
          <wp:effectExtent l="19050" t="0" r="0" b="0"/>
          <wp:wrapNone/>
          <wp:docPr id="5" name="6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6 Imag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74510">
      <w:rPr>
        <w:noProof/>
        <w:lang w:eastAsia="es-MX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4109085</wp:posOffset>
          </wp:positionH>
          <wp:positionV relativeFrom="paragraph">
            <wp:posOffset>-228600</wp:posOffset>
          </wp:positionV>
          <wp:extent cx="2190750" cy="714375"/>
          <wp:effectExtent l="0" t="0" r="0" b="0"/>
          <wp:wrapNone/>
          <wp:docPr id="6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A6983">
      <w:tab/>
    </w:r>
  </w:p>
  <w:p w:rsidR="001A6983" w:rsidRDefault="001A6983" w:rsidP="00956541">
    <w:pPr>
      <w:pStyle w:val="Encabezado"/>
      <w:tabs>
        <w:tab w:val="clear" w:pos="4419"/>
        <w:tab w:val="clear" w:pos="8838"/>
        <w:tab w:val="center" w:pos="4986"/>
      </w:tabs>
    </w:pPr>
  </w:p>
  <w:p w:rsidR="001A6983" w:rsidRDefault="001A6983" w:rsidP="00956541">
    <w:pPr>
      <w:pStyle w:val="Encabezado"/>
      <w:tabs>
        <w:tab w:val="clear" w:pos="4419"/>
        <w:tab w:val="clear" w:pos="8838"/>
        <w:tab w:val="center" w:pos="4986"/>
      </w:tabs>
    </w:pPr>
  </w:p>
  <w:p w:rsidR="004C0B4F" w:rsidRPr="00574510" w:rsidRDefault="00EF3B2D" w:rsidP="00574510">
    <w:pPr>
      <w:pStyle w:val="Encabezado"/>
      <w:tabs>
        <w:tab w:val="clear" w:pos="8838"/>
        <w:tab w:val="left" w:pos="4963"/>
        <w:tab w:val="left" w:pos="5672"/>
        <w:tab w:val="left" w:pos="6381"/>
      </w:tabs>
      <w:rPr>
        <w:rFonts w:ascii="Arial Narrow" w:hAnsi="Arial Narrow" w:cs="Arial"/>
        <w:bCs/>
        <w:i/>
        <w:sz w:val="22"/>
        <w:szCs w:val="22"/>
      </w:rPr>
    </w:pPr>
    <w:r>
      <w:rPr>
        <w:rFonts w:ascii="Arial Narrow" w:hAnsi="Arial Narrow" w:cs="Arial"/>
        <w:b/>
        <w:bCs/>
      </w:rPr>
      <w:tab/>
    </w:r>
    <w:r>
      <w:rPr>
        <w:rFonts w:ascii="Arial Narrow" w:hAnsi="Arial Narrow" w:cs="Arial"/>
        <w:b/>
        <w:bCs/>
      </w:rPr>
      <w:tab/>
    </w:r>
    <w:r>
      <w:rPr>
        <w:rFonts w:ascii="Arial Narrow" w:hAnsi="Arial Narrow" w:cs="Arial"/>
        <w:b/>
        <w:bCs/>
      </w:rPr>
      <w:tab/>
    </w:r>
    <w:r>
      <w:rPr>
        <w:rFonts w:ascii="Arial Narrow" w:hAnsi="Arial Narrow" w:cs="Arial"/>
        <w:b/>
        <w:bCs/>
      </w:rPr>
      <w:tab/>
      <w:t xml:space="preserve">   </w:t>
    </w:r>
    <w:r w:rsidR="00574510">
      <w:rPr>
        <w:rFonts w:ascii="Arial Narrow" w:hAnsi="Arial Narrow" w:cs="Arial"/>
        <w:bCs/>
        <w:i/>
        <w:sz w:val="22"/>
        <w:szCs w:val="22"/>
      </w:rPr>
      <w:t>UNIDAD DE SEGUIMIENTO I</w:t>
    </w:r>
    <w:r w:rsidR="00574510" w:rsidRPr="00574510">
      <w:rPr>
        <w:rFonts w:ascii="Arial Narrow" w:hAnsi="Arial Narrow" w:cs="Arial"/>
        <w:bCs/>
        <w:i/>
        <w:sz w:val="22"/>
        <w:szCs w:val="22"/>
      </w:rPr>
      <w:t>NTERNO</w:t>
    </w:r>
  </w:p>
  <w:p w:rsidR="00574510" w:rsidRDefault="00574510" w:rsidP="00956541">
    <w:pPr>
      <w:pStyle w:val="Encabezado"/>
      <w:jc w:val="center"/>
      <w:rPr>
        <w:rFonts w:ascii="Arial Narrow" w:hAnsi="Arial Narrow" w:cs="Arial"/>
        <w:b/>
        <w:bCs/>
      </w:rPr>
    </w:pPr>
  </w:p>
  <w:p w:rsidR="001A6983" w:rsidRPr="00574510" w:rsidRDefault="001A6983" w:rsidP="00956541">
    <w:pPr>
      <w:pStyle w:val="Encabezado"/>
      <w:jc w:val="center"/>
      <w:rPr>
        <w:rFonts w:ascii="Arial Narrow" w:hAnsi="Arial Narrow"/>
        <w:sz w:val="22"/>
        <w:szCs w:val="22"/>
      </w:rPr>
    </w:pPr>
    <w:r w:rsidRPr="00574510">
      <w:rPr>
        <w:rFonts w:ascii="Arial Narrow" w:hAnsi="Arial Narrow" w:cs="Arial"/>
        <w:b/>
        <w:bCs/>
        <w:sz w:val="22"/>
        <w:szCs w:val="22"/>
      </w:rPr>
      <w:t>FORMATO DE ACUERDO PARA LA DESCLASIFICACIÓN DE LA INFORMACIÓN</w:t>
    </w:r>
  </w:p>
  <w:p w:rsidR="001A6983" w:rsidRPr="004C0B4F" w:rsidRDefault="001A6983" w:rsidP="00956541">
    <w:pPr>
      <w:pStyle w:val="Encabezado"/>
      <w:tabs>
        <w:tab w:val="clear" w:pos="4419"/>
        <w:tab w:val="clear" w:pos="8838"/>
        <w:tab w:val="center" w:pos="4986"/>
      </w:tabs>
      <w:rPr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414" w:rsidRDefault="00C03414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174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1C179F"/>
    <w:rsid w:val="00073C7F"/>
    <w:rsid w:val="00095C32"/>
    <w:rsid w:val="00143040"/>
    <w:rsid w:val="00165840"/>
    <w:rsid w:val="00175056"/>
    <w:rsid w:val="001A6983"/>
    <w:rsid w:val="001A6B31"/>
    <w:rsid w:val="001C179F"/>
    <w:rsid w:val="001C36A6"/>
    <w:rsid w:val="001C5CB2"/>
    <w:rsid w:val="001D3FF1"/>
    <w:rsid w:val="002321F3"/>
    <w:rsid w:val="00287809"/>
    <w:rsid w:val="002E5B02"/>
    <w:rsid w:val="00310CF1"/>
    <w:rsid w:val="00313950"/>
    <w:rsid w:val="00325DF0"/>
    <w:rsid w:val="00367C2E"/>
    <w:rsid w:val="0040711E"/>
    <w:rsid w:val="004C0B4F"/>
    <w:rsid w:val="005232BF"/>
    <w:rsid w:val="00574510"/>
    <w:rsid w:val="005E22CB"/>
    <w:rsid w:val="00610299"/>
    <w:rsid w:val="00636F72"/>
    <w:rsid w:val="006A3EB1"/>
    <w:rsid w:val="006B0CB7"/>
    <w:rsid w:val="007C053C"/>
    <w:rsid w:val="008548A9"/>
    <w:rsid w:val="008A5EDC"/>
    <w:rsid w:val="008B4A1F"/>
    <w:rsid w:val="008E2796"/>
    <w:rsid w:val="008E590E"/>
    <w:rsid w:val="00924C0D"/>
    <w:rsid w:val="00925C6C"/>
    <w:rsid w:val="00956541"/>
    <w:rsid w:val="009576A6"/>
    <w:rsid w:val="009B3507"/>
    <w:rsid w:val="009C73D6"/>
    <w:rsid w:val="009D5586"/>
    <w:rsid w:val="009E4D6A"/>
    <w:rsid w:val="00A220FA"/>
    <w:rsid w:val="00A4227B"/>
    <w:rsid w:val="00AE44BF"/>
    <w:rsid w:val="00B47E91"/>
    <w:rsid w:val="00BB6D4C"/>
    <w:rsid w:val="00BD0BB4"/>
    <w:rsid w:val="00BF71CB"/>
    <w:rsid w:val="00C03414"/>
    <w:rsid w:val="00C713D1"/>
    <w:rsid w:val="00C72AF3"/>
    <w:rsid w:val="00C903CB"/>
    <w:rsid w:val="00CD3073"/>
    <w:rsid w:val="00D85F3A"/>
    <w:rsid w:val="00E5606C"/>
    <w:rsid w:val="00ED3197"/>
    <w:rsid w:val="00EF3B2D"/>
    <w:rsid w:val="00F43E39"/>
    <w:rsid w:val="00F67DF4"/>
    <w:rsid w:val="00F710E4"/>
    <w:rsid w:val="00FA1F76"/>
    <w:rsid w:val="00FE1338"/>
    <w:rsid w:val="00FE6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1CB"/>
    <w:pPr>
      <w:widowControl w:val="0"/>
      <w:suppressAutoHyphens/>
    </w:pPr>
    <w:rPr>
      <w:rFonts w:eastAsia="Arial Unicode MS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C903CB"/>
  </w:style>
  <w:style w:type="character" w:customStyle="1" w:styleId="Fuentedeprrafopredeter1">
    <w:name w:val="Fuente de párrafo predeter.1"/>
    <w:rsid w:val="00C903CB"/>
  </w:style>
  <w:style w:type="character" w:customStyle="1" w:styleId="WW-Absatz-Standardschriftart">
    <w:name w:val="WW-Absatz-Standardschriftart"/>
    <w:rsid w:val="00C903CB"/>
  </w:style>
  <w:style w:type="character" w:customStyle="1" w:styleId="WW-Absatz-Standardschriftart1">
    <w:name w:val="WW-Absatz-Standardschriftart1"/>
    <w:rsid w:val="00C903CB"/>
  </w:style>
  <w:style w:type="character" w:customStyle="1" w:styleId="WW-Absatz-Standardschriftart11">
    <w:name w:val="WW-Absatz-Standardschriftart11"/>
    <w:rsid w:val="00C903CB"/>
  </w:style>
  <w:style w:type="character" w:customStyle="1" w:styleId="WW-Absatz-Standardschriftart111">
    <w:name w:val="WW-Absatz-Standardschriftart111"/>
    <w:rsid w:val="00C903CB"/>
  </w:style>
  <w:style w:type="character" w:customStyle="1" w:styleId="WW-Absatz-Standardschriftart1111">
    <w:name w:val="WW-Absatz-Standardschriftart1111"/>
    <w:rsid w:val="00C903CB"/>
  </w:style>
  <w:style w:type="character" w:customStyle="1" w:styleId="WW-Absatz-Standardschriftart11111">
    <w:name w:val="WW-Absatz-Standardschriftart11111"/>
    <w:rsid w:val="00C903CB"/>
  </w:style>
  <w:style w:type="character" w:customStyle="1" w:styleId="WW-Absatz-Standardschriftart111111">
    <w:name w:val="WW-Absatz-Standardschriftart111111"/>
    <w:rsid w:val="00C903CB"/>
  </w:style>
  <w:style w:type="paragraph" w:customStyle="1" w:styleId="Encabezado2">
    <w:name w:val="Encabezado2"/>
    <w:basedOn w:val="Normal"/>
    <w:next w:val="Textoindependiente"/>
    <w:rsid w:val="00C903CB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xtoindependiente">
    <w:name w:val="Body Text"/>
    <w:basedOn w:val="Normal"/>
    <w:rsid w:val="00C903CB"/>
    <w:pPr>
      <w:spacing w:after="120"/>
    </w:pPr>
  </w:style>
  <w:style w:type="paragraph" w:styleId="Lista">
    <w:name w:val="List"/>
    <w:basedOn w:val="Textoindependiente"/>
    <w:rsid w:val="00C903CB"/>
  </w:style>
  <w:style w:type="paragraph" w:customStyle="1" w:styleId="Etiqueta">
    <w:name w:val="Etiqueta"/>
    <w:basedOn w:val="Normal"/>
    <w:rsid w:val="00C903CB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C903CB"/>
    <w:pPr>
      <w:suppressLineNumbers/>
    </w:pPr>
  </w:style>
  <w:style w:type="paragraph" w:customStyle="1" w:styleId="Encabezado1">
    <w:name w:val="Encabezado1"/>
    <w:basedOn w:val="Normal"/>
    <w:next w:val="Textoindependiente"/>
    <w:rsid w:val="00C903C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ontenidodelmarco">
    <w:name w:val="Contenido del marco"/>
    <w:basedOn w:val="Textoindependiente"/>
    <w:rsid w:val="00C903CB"/>
  </w:style>
  <w:style w:type="paragraph" w:customStyle="1" w:styleId="Contenidodelatabla">
    <w:name w:val="Contenido de la tabla"/>
    <w:basedOn w:val="Normal"/>
    <w:rsid w:val="00C903CB"/>
    <w:pPr>
      <w:suppressLineNumbers/>
    </w:pPr>
  </w:style>
  <w:style w:type="paragraph" w:customStyle="1" w:styleId="Encabezadodelatabla">
    <w:name w:val="Encabezado de la tabla"/>
    <w:basedOn w:val="Contenidodelatabla"/>
    <w:rsid w:val="00C903CB"/>
    <w:pPr>
      <w:jc w:val="center"/>
    </w:pPr>
    <w:rPr>
      <w:b/>
      <w:bCs/>
    </w:rPr>
  </w:style>
  <w:style w:type="character" w:styleId="Refdecomentario">
    <w:name w:val="annotation reference"/>
    <w:rsid w:val="00BF71C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F71CB"/>
    <w:pPr>
      <w:widowControl/>
      <w:suppressAutoHyphens w:val="0"/>
    </w:pPr>
    <w:rPr>
      <w:rFonts w:eastAsia="SimSun" w:cs="Times New Roman"/>
      <w:kern w:val="0"/>
      <w:sz w:val="20"/>
      <w:szCs w:val="20"/>
      <w:lang w:eastAsia="zh-CN" w:bidi="ar-SA"/>
    </w:rPr>
  </w:style>
  <w:style w:type="character" w:customStyle="1" w:styleId="TextocomentarioCar">
    <w:name w:val="Texto comentario Car"/>
    <w:link w:val="Textocomentario"/>
    <w:rsid w:val="00BF71CB"/>
    <w:rPr>
      <w:rFonts w:eastAsia="SimSun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71CB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uiPriority w:val="99"/>
    <w:semiHidden/>
    <w:rsid w:val="00BF71CB"/>
    <w:rPr>
      <w:rFonts w:ascii="Tahoma" w:eastAsia="Arial Unicode MS" w:hAnsi="Tahoma" w:cs="Mangal"/>
      <w:kern w:val="1"/>
      <w:sz w:val="16"/>
      <w:szCs w:val="14"/>
      <w:lang w:val="es-MX" w:eastAsia="hi-IN" w:bidi="hi-IN"/>
    </w:rPr>
  </w:style>
  <w:style w:type="paragraph" w:styleId="Encabezado">
    <w:name w:val="header"/>
    <w:basedOn w:val="Normal"/>
    <w:link w:val="EncabezadoCar"/>
    <w:uiPriority w:val="99"/>
    <w:unhideWhenUsed/>
    <w:rsid w:val="00956541"/>
    <w:pPr>
      <w:tabs>
        <w:tab w:val="center" w:pos="4419"/>
        <w:tab w:val="right" w:pos="8838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956541"/>
    <w:rPr>
      <w:rFonts w:eastAsia="Arial Unicode MS" w:cs="Mangal"/>
      <w:kern w:val="1"/>
      <w:sz w:val="24"/>
      <w:szCs w:val="21"/>
      <w:lang w:eastAsia="hi-IN" w:bidi="hi-IN"/>
    </w:rPr>
  </w:style>
  <w:style w:type="paragraph" w:styleId="Piedepgina">
    <w:name w:val="footer"/>
    <w:basedOn w:val="Normal"/>
    <w:link w:val="PiedepginaCar"/>
    <w:uiPriority w:val="99"/>
    <w:semiHidden/>
    <w:unhideWhenUsed/>
    <w:rsid w:val="00956541"/>
    <w:pPr>
      <w:tabs>
        <w:tab w:val="center" w:pos="4419"/>
        <w:tab w:val="right" w:pos="8838"/>
      </w:tabs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56541"/>
    <w:rPr>
      <w:rFonts w:eastAsia="Arial Unicode MS" w:cs="Mangal"/>
      <w:kern w:val="1"/>
      <w:sz w:val="24"/>
      <w:szCs w:val="21"/>
      <w:lang w:eastAsia="hi-IN" w:bidi="hi-IN"/>
    </w:rPr>
  </w:style>
  <w:style w:type="paragraph" w:styleId="Sinespaciado">
    <w:name w:val="No Spacing"/>
    <w:link w:val="SinespaciadoCar"/>
    <w:uiPriority w:val="1"/>
    <w:qFormat/>
    <w:rsid w:val="004C0B4F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C0B4F"/>
    <w:rPr>
      <w:rFonts w:ascii="Calibri" w:hAnsi="Calibri"/>
      <w:sz w:val="22"/>
      <w:szCs w:val="22"/>
      <w:lang w:val="es-E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96F06-B4E4-490A-BC6A-15247B21F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302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viridiana .</dc:creator>
  <cp:lastModifiedBy>ARojas</cp:lastModifiedBy>
  <cp:revision>13</cp:revision>
  <cp:lastPrinted>2012-08-16T20:24:00Z</cp:lastPrinted>
  <dcterms:created xsi:type="dcterms:W3CDTF">2014-03-05T04:41:00Z</dcterms:created>
  <dcterms:modified xsi:type="dcterms:W3CDTF">2014-03-24T20:24:00Z</dcterms:modified>
</cp:coreProperties>
</file>